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B8" w:rsidRPr="008B5065" w:rsidRDefault="00BD31B8" w:rsidP="001F7D16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Start w:id="1" w:name="_Hlk600833"/>
      <w:bookmarkEnd w:id="0"/>
      <w:r w:rsidRPr="008B5065">
        <w:rPr>
          <w:noProof/>
          <w:sz w:val="32"/>
          <w:szCs w:val="32"/>
        </w:rPr>
        <w:drawing>
          <wp:inline distT="0" distB="0" distL="0" distR="0">
            <wp:extent cx="1114425" cy="1096974"/>
            <wp:effectExtent l="0" t="0" r="0" b="0"/>
            <wp:docPr id="1" name="Picture 11" descr="https://pbs.twimg.com/profile_images/580208636602920960/_2-AaKt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431" cy="1112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45C91" w:rsidRPr="008B5065" w:rsidRDefault="005634B9" w:rsidP="001F7D16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8B5065">
        <w:rPr>
          <w:rFonts w:ascii="Times New Roman" w:hAnsi="Times New Roman" w:cs="Times New Roman"/>
          <w:sz w:val="32"/>
          <w:szCs w:val="32"/>
        </w:rPr>
        <w:t xml:space="preserve">The Department of English and Humanities, </w:t>
      </w:r>
      <w:r w:rsidR="00CC2BB1" w:rsidRPr="008B5065">
        <w:rPr>
          <w:rFonts w:ascii="Times New Roman" w:hAnsi="Times New Roman" w:cs="Times New Roman"/>
          <w:sz w:val="32"/>
          <w:szCs w:val="32"/>
        </w:rPr>
        <w:t xml:space="preserve">BRAC University </w:t>
      </w:r>
      <w:r w:rsidR="001F7D16" w:rsidRPr="008B5065">
        <w:rPr>
          <w:rFonts w:ascii="Times New Roman" w:hAnsi="Times New Roman" w:cs="Times New Roman"/>
          <w:sz w:val="32"/>
          <w:szCs w:val="32"/>
        </w:rPr>
        <w:t xml:space="preserve">invites you to </w:t>
      </w:r>
      <w:r w:rsidRPr="008B5065">
        <w:rPr>
          <w:rFonts w:ascii="Times New Roman" w:hAnsi="Times New Roman" w:cs="Times New Roman"/>
          <w:sz w:val="32"/>
          <w:szCs w:val="32"/>
        </w:rPr>
        <w:t>a</w:t>
      </w:r>
      <w:r w:rsidR="000129FD" w:rsidRPr="008B5065">
        <w:rPr>
          <w:rFonts w:ascii="Times New Roman" w:hAnsi="Times New Roman" w:cs="Times New Roman"/>
          <w:sz w:val="32"/>
          <w:szCs w:val="32"/>
        </w:rPr>
        <w:t xml:space="preserve"> </w:t>
      </w:r>
      <w:r w:rsidRPr="008B5065">
        <w:rPr>
          <w:rFonts w:ascii="Times New Roman" w:hAnsi="Times New Roman" w:cs="Times New Roman"/>
          <w:sz w:val="32"/>
          <w:szCs w:val="32"/>
        </w:rPr>
        <w:t>sharing session</w:t>
      </w:r>
    </w:p>
    <w:p w:rsidR="00545C91" w:rsidRPr="008B5065" w:rsidRDefault="005634B9" w:rsidP="001F7D16">
      <w:pPr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5065">
        <w:rPr>
          <w:rFonts w:ascii="Times New Roman" w:hAnsi="Times New Roman" w:cs="Times New Roman"/>
          <w:b/>
          <w:i/>
          <w:sz w:val="36"/>
          <w:szCs w:val="36"/>
        </w:rPr>
        <w:t xml:space="preserve">Early Childhood Development </w:t>
      </w:r>
      <w:proofErr w:type="spellStart"/>
      <w:r w:rsidRPr="008B5065">
        <w:rPr>
          <w:rFonts w:ascii="Times New Roman" w:hAnsi="Times New Roman" w:cs="Times New Roman"/>
          <w:b/>
          <w:i/>
          <w:sz w:val="36"/>
          <w:szCs w:val="36"/>
        </w:rPr>
        <w:t>Programme</w:t>
      </w:r>
      <w:proofErr w:type="spellEnd"/>
      <w:r w:rsidRPr="008B5065">
        <w:rPr>
          <w:rFonts w:ascii="Times New Roman" w:hAnsi="Times New Roman" w:cs="Times New Roman"/>
          <w:b/>
          <w:i/>
          <w:sz w:val="36"/>
          <w:szCs w:val="36"/>
        </w:rPr>
        <w:t xml:space="preserve"> of BRAC International and its Impact</w:t>
      </w:r>
    </w:p>
    <w:p w:rsidR="00545C91" w:rsidRPr="008B5065" w:rsidRDefault="00545C91" w:rsidP="001F7D16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B5065">
        <w:rPr>
          <w:rFonts w:ascii="Times New Roman" w:hAnsi="Times New Roman" w:cs="Times New Roman"/>
          <w:sz w:val="32"/>
          <w:szCs w:val="32"/>
        </w:rPr>
        <w:t>by</w:t>
      </w:r>
      <w:proofErr w:type="gramEnd"/>
    </w:p>
    <w:p w:rsidR="00545C91" w:rsidRPr="008B5065" w:rsidRDefault="005634B9" w:rsidP="001F7D16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5065">
        <w:rPr>
          <w:rFonts w:ascii="Times New Roman" w:hAnsi="Times New Roman" w:cs="Times New Roman"/>
          <w:b/>
          <w:sz w:val="32"/>
          <w:szCs w:val="32"/>
        </w:rPr>
        <w:t>TanzinaQuddus</w:t>
      </w:r>
      <w:proofErr w:type="spellEnd"/>
      <w:r w:rsidRPr="008B5065">
        <w:rPr>
          <w:rFonts w:ascii="Times New Roman" w:hAnsi="Times New Roman" w:cs="Times New Roman"/>
          <w:b/>
          <w:sz w:val="32"/>
          <w:szCs w:val="32"/>
        </w:rPr>
        <w:t xml:space="preserve"> Dina</w:t>
      </w:r>
    </w:p>
    <w:p w:rsidR="005634B9" w:rsidRPr="008B5065" w:rsidRDefault="005634B9" w:rsidP="001F7D16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065">
        <w:rPr>
          <w:rFonts w:ascii="Times New Roman" w:hAnsi="Times New Roman" w:cs="Times New Roman"/>
          <w:b/>
          <w:sz w:val="32"/>
          <w:szCs w:val="32"/>
        </w:rPr>
        <w:t>Manager, Early Childhood Development</w:t>
      </w:r>
    </w:p>
    <w:p w:rsidR="00545C91" w:rsidRPr="008B5065" w:rsidRDefault="005634B9" w:rsidP="001F7D16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065">
        <w:rPr>
          <w:rFonts w:ascii="Times New Roman" w:hAnsi="Times New Roman" w:cs="Times New Roman"/>
          <w:b/>
          <w:sz w:val="32"/>
          <w:szCs w:val="32"/>
        </w:rPr>
        <w:t xml:space="preserve">BRAC International  </w:t>
      </w:r>
    </w:p>
    <w:p w:rsidR="003D608D" w:rsidRPr="008B5065" w:rsidRDefault="003D608D" w:rsidP="003D608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BB1" w:rsidRPr="00787E81" w:rsidRDefault="001946D9" w:rsidP="001F7D1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87E81">
        <w:rPr>
          <w:rFonts w:ascii="Times New Roman" w:hAnsi="Times New Roman" w:cs="Times New Roman"/>
          <w:sz w:val="28"/>
          <w:szCs w:val="28"/>
        </w:rPr>
        <w:t xml:space="preserve">Previously </w:t>
      </w:r>
      <w:r w:rsidR="005634B9" w:rsidRPr="00787E81">
        <w:rPr>
          <w:rFonts w:ascii="Times New Roman" w:hAnsi="Times New Roman" w:cs="Times New Roman"/>
          <w:sz w:val="28"/>
          <w:szCs w:val="28"/>
        </w:rPr>
        <w:t xml:space="preserve">Ms. Dina </w:t>
      </w:r>
      <w:r w:rsidR="006924C0" w:rsidRPr="00787E81">
        <w:rPr>
          <w:rFonts w:ascii="Times New Roman" w:hAnsi="Times New Roman" w:cs="Times New Roman"/>
          <w:sz w:val="28"/>
          <w:szCs w:val="28"/>
        </w:rPr>
        <w:t xml:space="preserve">had </w:t>
      </w:r>
      <w:r w:rsidR="005634B9" w:rsidRPr="00787E81">
        <w:rPr>
          <w:rFonts w:ascii="Times New Roman" w:hAnsi="Times New Roman" w:cs="Times New Roman"/>
          <w:sz w:val="28"/>
          <w:szCs w:val="28"/>
        </w:rPr>
        <w:t>work</w:t>
      </w:r>
      <w:r w:rsidRPr="00787E81">
        <w:rPr>
          <w:rFonts w:ascii="Times New Roman" w:hAnsi="Times New Roman" w:cs="Times New Roman"/>
          <w:sz w:val="28"/>
          <w:szCs w:val="28"/>
        </w:rPr>
        <w:t>ed</w:t>
      </w:r>
      <w:r w:rsidR="005634B9" w:rsidRPr="00787E81">
        <w:rPr>
          <w:rFonts w:ascii="Times New Roman" w:hAnsi="Times New Roman" w:cs="Times New Roman"/>
          <w:sz w:val="28"/>
          <w:szCs w:val="28"/>
        </w:rPr>
        <w:t xml:space="preserve"> for the Ag</w:t>
      </w:r>
      <w:r w:rsidR="006924C0" w:rsidRPr="00787E81">
        <w:rPr>
          <w:rFonts w:ascii="Times New Roman" w:hAnsi="Times New Roman" w:cs="Times New Roman"/>
          <w:sz w:val="28"/>
          <w:szCs w:val="28"/>
        </w:rPr>
        <w:t>a Khan Foundation (AKF-B) as an</w:t>
      </w:r>
      <w:r w:rsidR="005634B9" w:rsidRPr="00787E81">
        <w:rPr>
          <w:rFonts w:ascii="Times New Roman" w:hAnsi="Times New Roman" w:cs="Times New Roman"/>
          <w:sz w:val="28"/>
          <w:szCs w:val="28"/>
        </w:rPr>
        <w:t xml:space="preserve"> ECD </w:t>
      </w:r>
      <w:r w:rsidRPr="00787E81">
        <w:rPr>
          <w:rFonts w:ascii="Times New Roman" w:hAnsi="Times New Roman" w:cs="Times New Roman"/>
          <w:sz w:val="28"/>
          <w:szCs w:val="28"/>
        </w:rPr>
        <w:t>officer</w:t>
      </w:r>
      <w:r w:rsidR="005634B9" w:rsidRPr="00787E81">
        <w:rPr>
          <w:rFonts w:ascii="Times New Roman" w:hAnsi="Times New Roman" w:cs="Times New Roman"/>
          <w:sz w:val="28"/>
          <w:szCs w:val="28"/>
        </w:rPr>
        <w:t xml:space="preserve">.  She </w:t>
      </w:r>
      <w:r w:rsidR="006924C0" w:rsidRPr="00787E81">
        <w:rPr>
          <w:rFonts w:ascii="Times New Roman" w:hAnsi="Times New Roman" w:cs="Times New Roman"/>
          <w:sz w:val="28"/>
          <w:szCs w:val="28"/>
        </w:rPr>
        <w:t>has</w:t>
      </w:r>
      <w:r w:rsidR="005634B9" w:rsidRPr="00787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4B9" w:rsidRPr="00787E8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5634B9" w:rsidRPr="00787E81">
        <w:rPr>
          <w:rFonts w:ascii="Times New Roman" w:hAnsi="Times New Roman" w:cs="Times New Roman"/>
          <w:sz w:val="28"/>
          <w:szCs w:val="28"/>
        </w:rPr>
        <w:t xml:space="preserve"> M</w:t>
      </w:r>
      <w:r w:rsidR="000129FD" w:rsidRPr="00787E81">
        <w:rPr>
          <w:rFonts w:ascii="Times New Roman" w:hAnsi="Times New Roman" w:cs="Times New Roman"/>
          <w:sz w:val="28"/>
          <w:szCs w:val="28"/>
        </w:rPr>
        <w:t>.</w:t>
      </w:r>
      <w:r w:rsidR="005634B9" w:rsidRPr="00787E81">
        <w:rPr>
          <w:rFonts w:ascii="Times New Roman" w:hAnsi="Times New Roman" w:cs="Times New Roman"/>
          <w:sz w:val="28"/>
          <w:szCs w:val="28"/>
        </w:rPr>
        <w:t>Sc</w:t>
      </w:r>
      <w:r w:rsidR="005F0E1A" w:rsidRPr="00787E81">
        <w:rPr>
          <w:rFonts w:ascii="Times New Roman" w:hAnsi="Times New Roman" w:cs="Times New Roman"/>
          <w:sz w:val="28"/>
          <w:szCs w:val="28"/>
        </w:rPr>
        <w:t>.</w:t>
      </w:r>
      <w:r w:rsidR="005634B9" w:rsidRPr="00787E81">
        <w:rPr>
          <w:rFonts w:ascii="Times New Roman" w:hAnsi="Times New Roman" w:cs="Times New Roman"/>
          <w:sz w:val="28"/>
          <w:szCs w:val="28"/>
        </w:rPr>
        <w:t xml:space="preserve"> in ECD from BRAC University</w:t>
      </w:r>
      <w:r w:rsidR="006924C0" w:rsidRPr="00787E81">
        <w:rPr>
          <w:rFonts w:ascii="Times New Roman" w:hAnsi="Times New Roman" w:cs="Times New Roman"/>
          <w:sz w:val="28"/>
          <w:szCs w:val="28"/>
        </w:rPr>
        <w:t>, prior to which she</w:t>
      </w:r>
      <w:r w:rsidR="005634B9" w:rsidRPr="00787E81">
        <w:rPr>
          <w:rFonts w:ascii="Times New Roman" w:hAnsi="Times New Roman" w:cs="Times New Roman"/>
          <w:sz w:val="28"/>
          <w:szCs w:val="28"/>
        </w:rPr>
        <w:t xml:space="preserve"> completed </w:t>
      </w:r>
      <w:r w:rsidR="006924C0" w:rsidRPr="00787E81">
        <w:rPr>
          <w:rFonts w:ascii="Times New Roman" w:hAnsi="Times New Roman" w:cs="Times New Roman"/>
          <w:sz w:val="28"/>
          <w:szCs w:val="28"/>
        </w:rPr>
        <w:t xml:space="preserve">an </w:t>
      </w:r>
      <w:r w:rsidR="005634B9" w:rsidRPr="00787E81">
        <w:rPr>
          <w:rFonts w:ascii="Times New Roman" w:hAnsi="Times New Roman" w:cs="Times New Roman"/>
          <w:sz w:val="28"/>
          <w:szCs w:val="28"/>
        </w:rPr>
        <w:t xml:space="preserve">M.A. in Applied Linguistics and B.A. in English from the Department of English, University of Dhaka. </w:t>
      </w:r>
    </w:p>
    <w:p w:rsidR="000129FD" w:rsidRPr="008B5065" w:rsidRDefault="000129FD" w:rsidP="001F7D16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C2BB1" w:rsidRPr="008B5065" w:rsidRDefault="00CC2BB1" w:rsidP="001F7D16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5065">
        <w:rPr>
          <w:rFonts w:ascii="Times New Roman" w:hAnsi="Times New Roman" w:cs="Times New Roman"/>
          <w:b/>
          <w:bCs/>
          <w:sz w:val="32"/>
          <w:szCs w:val="32"/>
        </w:rPr>
        <w:t>Programme</w:t>
      </w:r>
    </w:p>
    <w:p w:rsidR="00CC2BB1" w:rsidRPr="008B5065" w:rsidRDefault="00CC2BB1" w:rsidP="001F7D1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5065">
        <w:rPr>
          <w:rFonts w:ascii="Times New Roman" w:hAnsi="Times New Roman" w:cs="Times New Roman"/>
          <w:bCs/>
          <w:sz w:val="32"/>
          <w:szCs w:val="32"/>
        </w:rPr>
        <w:t xml:space="preserve">Date: </w:t>
      </w:r>
      <w:r w:rsidR="005634B9" w:rsidRPr="008B5065">
        <w:rPr>
          <w:rFonts w:ascii="Times New Roman" w:hAnsi="Times New Roman" w:cs="Times New Roman"/>
          <w:bCs/>
          <w:sz w:val="32"/>
          <w:szCs w:val="32"/>
        </w:rPr>
        <w:t>17</w:t>
      </w:r>
      <w:r w:rsidRPr="008B5065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Pr="008B5065">
        <w:rPr>
          <w:rFonts w:ascii="Times New Roman" w:hAnsi="Times New Roman" w:cs="Times New Roman"/>
          <w:bCs/>
          <w:sz w:val="32"/>
          <w:szCs w:val="32"/>
        </w:rPr>
        <w:t xml:space="preserve"> February201</w:t>
      </w:r>
      <w:r w:rsidR="00BE639E" w:rsidRPr="008B5065">
        <w:rPr>
          <w:rFonts w:ascii="Times New Roman" w:hAnsi="Times New Roman" w:cs="Times New Roman"/>
          <w:bCs/>
          <w:sz w:val="32"/>
          <w:szCs w:val="32"/>
        </w:rPr>
        <w:t>9 (Sunday)</w:t>
      </w:r>
    </w:p>
    <w:p w:rsidR="00CC2BB1" w:rsidRPr="008B5065" w:rsidRDefault="00CC2BB1" w:rsidP="001F7D1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5065">
        <w:rPr>
          <w:rFonts w:ascii="Times New Roman" w:hAnsi="Times New Roman" w:cs="Times New Roman"/>
          <w:bCs/>
          <w:sz w:val="32"/>
          <w:szCs w:val="32"/>
        </w:rPr>
        <w:t xml:space="preserve">Time: </w:t>
      </w:r>
      <w:r w:rsidR="005634B9" w:rsidRPr="008B5065">
        <w:rPr>
          <w:rFonts w:ascii="Times New Roman" w:hAnsi="Times New Roman" w:cs="Times New Roman"/>
          <w:bCs/>
          <w:sz w:val="32"/>
          <w:szCs w:val="32"/>
        </w:rPr>
        <w:t>3</w:t>
      </w:r>
      <w:r w:rsidRPr="008B5065">
        <w:rPr>
          <w:rFonts w:ascii="Times New Roman" w:hAnsi="Times New Roman" w:cs="Times New Roman"/>
          <w:bCs/>
          <w:sz w:val="32"/>
          <w:szCs w:val="32"/>
        </w:rPr>
        <w:t>:</w:t>
      </w:r>
      <w:r w:rsidR="005634B9" w:rsidRPr="008B5065">
        <w:rPr>
          <w:rFonts w:ascii="Times New Roman" w:hAnsi="Times New Roman" w:cs="Times New Roman"/>
          <w:bCs/>
          <w:sz w:val="32"/>
          <w:szCs w:val="32"/>
        </w:rPr>
        <w:t>30</w:t>
      </w:r>
      <w:r w:rsidRPr="008B5065">
        <w:rPr>
          <w:rFonts w:ascii="Times New Roman" w:hAnsi="Times New Roman" w:cs="Times New Roman"/>
          <w:bCs/>
          <w:sz w:val="32"/>
          <w:szCs w:val="32"/>
        </w:rPr>
        <w:t>-</w:t>
      </w:r>
      <w:r w:rsidR="005634B9" w:rsidRPr="008B5065">
        <w:rPr>
          <w:rFonts w:ascii="Times New Roman" w:hAnsi="Times New Roman" w:cs="Times New Roman"/>
          <w:bCs/>
          <w:sz w:val="32"/>
          <w:szCs w:val="32"/>
        </w:rPr>
        <w:t>4</w:t>
      </w:r>
      <w:r w:rsidRPr="008B5065">
        <w:rPr>
          <w:rFonts w:ascii="Times New Roman" w:hAnsi="Times New Roman" w:cs="Times New Roman"/>
          <w:bCs/>
          <w:sz w:val="32"/>
          <w:szCs w:val="32"/>
        </w:rPr>
        <w:t>:30 pm</w:t>
      </w:r>
    </w:p>
    <w:p w:rsidR="00BE639E" w:rsidRPr="008B5065" w:rsidRDefault="00CC2BB1" w:rsidP="001F7D1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5065">
        <w:rPr>
          <w:rFonts w:ascii="Times New Roman" w:hAnsi="Times New Roman" w:cs="Times New Roman"/>
          <w:bCs/>
          <w:sz w:val="32"/>
          <w:szCs w:val="32"/>
        </w:rPr>
        <w:t xml:space="preserve">Venue: </w:t>
      </w:r>
      <w:r w:rsidR="005634B9" w:rsidRPr="008B5065">
        <w:rPr>
          <w:rFonts w:ascii="Times New Roman" w:hAnsi="Times New Roman" w:cs="Times New Roman"/>
          <w:bCs/>
          <w:sz w:val="32"/>
          <w:szCs w:val="32"/>
        </w:rPr>
        <w:t>Seminar Room</w:t>
      </w:r>
      <w:r w:rsidR="00BE639E" w:rsidRPr="008B506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924C0" w:rsidRPr="008B5065">
        <w:rPr>
          <w:rFonts w:ascii="Times New Roman" w:hAnsi="Times New Roman" w:cs="Times New Roman"/>
          <w:bCs/>
          <w:sz w:val="32"/>
          <w:szCs w:val="32"/>
        </w:rPr>
        <w:t xml:space="preserve">UB 21301 </w:t>
      </w:r>
      <w:r w:rsidR="00BE639E" w:rsidRPr="008B5065">
        <w:rPr>
          <w:rFonts w:ascii="Times New Roman" w:hAnsi="Times New Roman" w:cs="Times New Roman"/>
          <w:bCs/>
          <w:sz w:val="32"/>
          <w:szCs w:val="32"/>
        </w:rPr>
        <w:t>(13</w:t>
      </w:r>
      <w:r w:rsidR="00BE639E" w:rsidRPr="008B5065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="00BE639E" w:rsidRPr="008B5065">
        <w:rPr>
          <w:rFonts w:ascii="Times New Roman" w:hAnsi="Times New Roman" w:cs="Times New Roman"/>
          <w:bCs/>
          <w:sz w:val="32"/>
          <w:szCs w:val="32"/>
        </w:rPr>
        <w:t xml:space="preserve"> floor</w:t>
      </w:r>
      <w:r w:rsidR="006924C0" w:rsidRPr="008B5065">
        <w:rPr>
          <w:rFonts w:ascii="Times New Roman" w:hAnsi="Times New Roman" w:cs="Times New Roman"/>
          <w:bCs/>
          <w:sz w:val="32"/>
          <w:szCs w:val="32"/>
        </w:rPr>
        <w:t xml:space="preserve"> of University Building 2</w:t>
      </w:r>
      <w:r w:rsidR="00BE639E" w:rsidRPr="008B5065">
        <w:rPr>
          <w:rFonts w:ascii="Times New Roman" w:hAnsi="Times New Roman" w:cs="Times New Roman"/>
          <w:bCs/>
          <w:sz w:val="32"/>
          <w:szCs w:val="32"/>
        </w:rPr>
        <w:t>)</w:t>
      </w:r>
    </w:p>
    <w:p w:rsidR="005634B9" w:rsidRPr="008B5065" w:rsidRDefault="005B4D0D" w:rsidP="001F7D1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B506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634B9" w:rsidRPr="008B5065">
        <w:rPr>
          <w:rFonts w:ascii="Times New Roman" w:hAnsi="Times New Roman" w:cs="Times New Roman"/>
          <w:bCs/>
          <w:sz w:val="32"/>
          <w:szCs w:val="32"/>
        </w:rPr>
        <w:t xml:space="preserve">Department of English and Humanities </w:t>
      </w:r>
    </w:p>
    <w:p w:rsidR="00CC2BB1" w:rsidRPr="008B5065" w:rsidRDefault="000129FD" w:rsidP="000129FD">
      <w:pPr>
        <w:spacing w:after="0" w:line="240" w:lineRule="auto"/>
        <w:ind w:left="0"/>
        <w:rPr>
          <w:rFonts w:ascii="Times New Roman" w:hAnsi="Times New Roman" w:cs="Times New Roman"/>
          <w:bCs/>
          <w:sz w:val="32"/>
          <w:szCs w:val="32"/>
        </w:rPr>
      </w:pPr>
      <w:r w:rsidRPr="008B5065"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  <w:r w:rsidR="008B5065">
        <w:rPr>
          <w:rFonts w:ascii="Times New Roman" w:hAnsi="Times New Roman" w:cs="Times New Roman"/>
          <w:bCs/>
          <w:sz w:val="32"/>
          <w:szCs w:val="32"/>
        </w:rPr>
        <w:t xml:space="preserve">                            </w:t>
      </w:r>
      <w:r w:rsidR="005B4D0D" w:rsidRPr="008B506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C2BB1" w:rsidRPr="008B5065">
        <w:rPr>
          <w:rFonts w:ascii="Times New Roman" w:hAnsi="Times New Roman" w:cs="Times New Roman"/>
          <w:bCs/>
          <w:sz w:val="32"/>
          <w:szCs w:val="32"/>
        </w:rPr>
        <w:t>BRAC</w:t>
      </w:r>
      <w:r w:rsidRPr="008B506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C2BB1" w:rsidRPr="008B5065">
        <w:rPr>
          <w:rFonts w:ascii="Times New Roman" w:hAnsi="Times New Roman" w:cs="Times New Roman"/>
          <w:bCs/>
          <w:sz w:val="32"/>
          <w:szCs w:val="32"/>
        </w:rPr>
        <w:t>U</w:t>
      </w:r>
      <w:r w:rsidR="002A61EF" w:rsidRPr="008B5065">
        <w:rPr>
          <w:rFonts w:ascii="Times New Roman" w:hAnsi="Times New Roman" w:cs="Times New Roman"/>
          <w:bCs/>
          <w:sz w:val="32"/>
          <w:szCs w:val="32"/>
        </w:rPr>
        <w:t>niversity</w:t>
      </w:r>
    </w:p>
    <w:p w:rsidR="002A61EF" w:rsidRPr="008B5065" w:rsidRDefault="000129FD" w:rsidP="000129FD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8B5065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8B5065">
        <w:rPr>
          <w:rFonts w:ascii="Times New Roman" w:hAnsi="Times New Roman" w:cs="Times New Roman"/>
          <w:bCs/>
          <w:sz w:val="32"/>
          <w:szCs w:val="32"/>
        </w:rPr>
        <w:t xml:space="preserve">                             </w:t>
      </w:r>
      <w:r w:rsidRPr="008B506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A61EF" w:rsidRPr="008B5065">
        <w:rPr>
          <w:rFonts w:ascii="Times New Roman" w:hAnsi="Times New Roman" w:cs="Times New Roman"/>
          <w:bCs/>
          <w:sz w:val="32"/>
          <w:szCs w:val="32"/>
        </w:rPr>
        <w:t xml:space="preserve">66, </w:t>
      </w:r>
      <w:proofErr w:type="spellStart"/>
      <w:r w:rsidR="002A61EF" w:rsidRPr="008B5065">
        <w:rPr>
          <w:rFonts w:ascii="Times New Roman" w:hAnsi="Times New Roman" w:cs="Times New Roman"/>
          <w:bCs/>
          <w:sz w:val="32"/>
          <w:szCs w:val="32"/>
        </w:rPr>
        <w:t>Mohakhali</w:t>
      </w:r>
      <w:proofErr w:type="spellEnd"/>
      <w:r w:rsidR="002A61EF" w:rsidRPr="008B5065">
        <w:rPr>
          <w:rFonts w:ascii="Times New Roman" w:hAnsi="Times New Roman" w:cs="Times New Roman"/>
          <w:bCs/>
          <w:sz w:val="32"/>
          <w:szCs w:val="32"/>
        </w:rPr>
        <w:t xml:space="preserve"> C/A</w:t>
      </w:r>
    </w:p>
    <w:p w:rsidR="002A61EF" w:rsidRPr="008B5065" w:rsidRDefault="005B4D0D" w:rsidP="00BD31B8">
      <w:pPr>
        <w:spacing w:after="0" w:line="240" w:lineRule="auto"/>
        <w:ind w:left="2880" w:firstLine="720"/>
        <w:rPr>
          <w:rFonts w:ascii="Times New Roman" w:hAnsi="Times New Roman" w:cs="Times New Roman"/>
          <w:bCs/>
          <w:sz w:val="32"/>
          <w:szCs w:val="32"/>
        </w:rPr>
      </w:pPr>
      <w:r w:rsidRPr="008B506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A61EF" w:rsidRPr="008B5065">
        <w:rPr>
          <w:rFonts w:ascii="Times New Roman" w:hAnsi="Times New Roman" w:cs="Times New Roman"/>
          <w:bCs/>
          <w:sz w:val="32"/>
          <w:szCs w:val="32"/>
        </w:rPr>
        <w:t>Dhaka-1212</w:t>
      </w:r>
    </w:p>
    <w:p w:rsidR="00CC2BB1" w:rsidRPr="008B5065" w:rsidRDefault="00CC2BB1" w:rsidP="00CC2BB1">
      <w:p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1F7D16" w:rsidRPr="008B5065" w:rsidRDefault="001F7D16" w:rsidP="00CC2BB1">
      <w:p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28514A" w:rsidRPr="008B5065" w:rsidRDefault="00CC2BB1" w:rsidP="008B5065">
      <w:pPr>
        <w:shd w:val="clear" w:color="auto" w:fill="FFFFFF"/>
        <w:spacing w:after="0" w:line="240" w:lineRule="auto"/>
        <w:ind w:left="0"/>
        <w:jc w:val="center"/>
        <w:rPr>
          <w:sz w:val="32"/>
          <w:szCs w:val="32"/>
        </w:rPr>
      </w:pPr>
      <w:r w:rsidRPr="008B5065">
        <w:rPr>
          <w:rFonts w:ascii="Times New Roman" w:eastAsia="Times New Roman" w:hAnsi="Times New Roman" w:cs="Times New Roman"/>
          <w:sz w:val="32"/>
          <w:szCs w:val="32"/>
        </w:rPr>
        <w:t>Your presence will be highly appreciated.</w:t>
      </w:r>
      <w:bookmarkEnd w:id="1"/>
    </w:p>
    <w:sectPr w:rsidR="0028514A" w:rsidRPr="008B5065" w:rsidSect="008B506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BB1"/>
    <w:rsid w:val="000129FD"/>
    <w:rsid w:val="001946D9"/>
    <w:rsid w:val="001D2A5C"/>
    <w:rsid w:val="001F7D16"/>
    <w:rsid w:val="002A61EF"/>
    <w:rsid w:val="00380A2B"/>
    <w:rsid w:val="00394A7D"/>
    <w:rsid w:val="003A04EB"/>
    <w:rsid w:val="003D608D"/>
    <w:rsid w:val="003F0CD9"/>
    <w:rsid w:val="004119C2"/>
    <w:rsid w:val="00495208"/>
    <w:rsid w:val="004F0213"/>
    <w:rsid w:val="00545C91"/>
    <w:rsid w:val="005634B9"/>
    <w:rsid w:val="005B4D0D"/>
    <w:rsid w:val="005F0E1A"/>
    <w:rsid w:val="006924C0"/>
    <w:rsid w:val="006B5413"/>
    <w:rsid w:val="00787E81"/>
    <w:rsid w:val="00844423"/>
    <w:rsid w:val="008B5065"/>
    <w:rsid w:val="00A44C0B"/>
    <w:rsid w:val="00BC1633"/>
    <w:rsid w:val="00BD31B8"/>
    <w:rsid w:val="00BE639E"/>
    <w:rsid w:val="00C069E3"/>
    <w:rsid w:val="00CC2BB1"/>
    <w:rsid w:val="00DB49DB"/>
    <w:rsid w:val="00E04211"/>
    <w:rsid w:val="00E4799D"/>
    <w:rsid w:val="00E55596"/>
    <w:rsid w:val="00EC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rukhsana</dc:creator>
  <cp:lastModifiedBy>sabreena</cp:lastModifiedBy>
  <cp:revision>9</cp:revision>
  <cp:lastPrinted>2019-02-10T05:39:00Z</cp:lastPrinted>
  <dcterms:created xsi:type="dcterms:W3CDTF">2019-02-10T04:27:00Z</dcterms:created>
  <dcterms:modified xsi:type="dcterms:W3CDTF">2019-02-11T06:33:00Z</dcterms:modified>
</cp:coreProperties>
</file>